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AC" w:rsidRPr="00550DED" w:rsidRDefault="002016AC" w:rsidP="002016AC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bookmarkStart w:id="0" w:name="_GoBack"/>
      <w:bookmarkEnd w:id="0"/>
      <w:r w:rsidRPr="003C5775">
        <w:rPr>
          <w:rFonts w:ascii="Times New Roman" w:hAnsi="Times New Roman" w:cs="Times New Roman"/>
          <w:b/>
          <w:bCs/>
          <w:sz w:val="24"/>
          <w:szCs w:val="24"/>
        </w:rPr>
        <w:t>ЦЕНОВО ПРЕДЛОЖЕНИЕ</w:t>
      </w:r>
      <w:r w:rsidR="00550DED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        </w:t>
      </w:r>
      <w:r w:rsidR="00550DED" w:rsidRPr="00550DED">
        <w:rPr>
          <w:rFonts w:ascii="Times New Roman" w:hAnsi="Times New Roman" w:cs="Times New Roman"/>
          <w:bCs/>
          <w:i/>
          <w:sz w:val="24"/>
          <w:szCs w:val="24"/>
          <w:lang w:val="bg-BG"/>
        </w:rPr>
        <w:t>Образец 6</w:t>
      </w:r>
    </w:p>
    <w:p w:rsidR="002016AC" w:rsidRPr="003C5775" w:rsidRDefault="002016AC" w:rsidP="002016AC">
      <w:pPr>
        <w:pStyle w:val="a5"/>
        <w:rPr>
          <w:rFonts w:ascii="Times New Roman" w:hAnsi="Times New Roman" w:cs="Times New Roman"/>
          <w:b/>
          <w:bCs/>
          <w:sz w:val="24"/>
          <w:szCs w:val="24"/>
        </w:rPr>
      </w:pPr>
      <w:r w:rsidRPr="003C577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C577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C577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C577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C577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C577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C5775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2016AC" w:rsidRPr="003C5775" w:rsidRDefault="002016AC" w:rsidP="002016AC">
      <w:pPr>
        <w:pStyle w:val="a5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C5775">
        <w:rPr>
          <w:rFonts w:ascii="Times New Roman" w:hAnsi="Times New Roman" w:cs="Times New Roman"/>
          <w:sz w:val="24"/>
          <w:szCs w:val="24"/>
          <w:lang w:val="en-GB"/>
        </w:rPr>
        <w:t>От</w:t>
      </w:r>
      <w:proofErr w:type="spellEnd"/>
      <w:r w:rsidRPr="003C5775">
        <w:rPr>
          <w:rFonts w:ascii="Times New Roman" w:hAnsi="Times New Roman" w:cs="Times New Roman"/>
          <w:sz w:val="24"/>
          <w:szCs w:val="24"/>
          <w:lang w:val="en-GB"/>
        </w:rPr>
        <w:t xml:space="preserve"> …………………………</w:t>
      </w:r>
      <w:r w:rsidRPr="003C5775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</w:t>
      </w:r>
      <w:r w:rsidRPr="003C5775">
        <w:rPr>
          <w:rFonts w:ascii="Times New Roman" w:hAnsi="Times New Roman" w:cs="Times New Roman"/>
          <w:i/>
          <w:sz w:val="24"/>
          <w:szCs w:val="24"/>
          <w:lang w:val="en-GB"/>
        </w:rPr>
        <w:t>(</w:t>
      </w:r>
      <w:proofErr w:type="spellStart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>наименование</w:t>
      </w:r>
      <w:proofErr w:type="spellEnd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 xml:space="preserve"> </w:t>
      </w:r>
      <w:proofErr w:type="spellStart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>на</w:t>
      </w:r>
      <w:proofErr w:type="spellEnd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 xml:space="preserve"> </w:t>
      </w:r>
      <w:proofErr w:type="spellStart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>участника</w:t>
      </w:r>
      <w:proofErr w:type="spellEnd"/>
      <w:r w:rsidRPr="003C5775">
        <w:rPr>
          <w:rFonts w:ascii="Times New Roman" w:hAnsi="Times New Roman" w:cs="Times New Roman"/>
          <w:bCs/>
          <w:sz w:val="24"/>
          <w:szCs w:val="24"/>
          <w:lang w:val="en-GB"/>
        </w:rPr>
        <w:t>)</w:t>
      </w:r>
    </w:p>
    <w:p w:rsidR="002016AC" w:rsidRPr="003C5775" w:rsidRDefault="002016AC" w:rsidP="002016AC">
      <w:pPr>
        <w:pStyle w:val="a5"/>
        <w:rPr>
          <w:rFonts w:ascii="Times New Roman" w:hAnsi="Times New Roman" w:cs="Times New Roman"/>
          <w:bCs/>
          <w:iCs/>
          <w:sz w:val="24"/>
          <w:szCs w:val="24"/>
          <w:lang w:val="en-GB"/>
        </w:rPr>
      </w:pPr>
      <w:proofErr w:type="gramStart"/>
      <w:r w:rsidRPr="003C5775">
        <w:rPr>
          <w:rFonts w:ascii="Times New Roman" w:hAnsi="Times New Roman" w:cs="Times New Roman"/>
          <w:bCs/>
          <w:iCs/>
          <w:sz w:val="24"/>
          <w:szCs w:val="24"/>
          <w:lang w:val="en-GB"/>
        </w:rPr>
        <w:t>с</w:t>
      </w:r>
      <w:proofErr w:type="gramEnd"/>
      <w:r w:rsidRPr="003C5775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……………………………… </w:t>
      </w:r>
      <w:r w:rsidRPr="003C5775"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>(</w:t>
      </w:r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>ЕИК/Б</w:t>
      </w:r>
      <w:proofErr w:type="spellStart"/>
      <w:r w:rsidRPr="003C5775">
        <w:rPr>
          <w:rFonts w:ascii="Times New Roman" w:hAnsi="Times New Roman" w:cs="Times New Roman"/>
          <w:bCs/>
          <w:i/>
          <w:sz w:val="24"/>
          <w:szCs w:val="24"/>
          <w:lang w:val="bg-BG"/>
        </w:rPr>
        <w:t>улстат</w:t>
      </w:r>
      <w:proofErr w:type="spellEnd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 xml:space="preserve">/ЕГН, </w:t>
      </w:r>
      <w:proofErr w:type="spellStart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>или</w:t>
      </w:r>
      <w:proofErr w:type="spellEnd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 xml:space="preserve"> </w:t>
      </w:r>
      <w:proofErr w:type="spellStart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>друга</w:t>
      </w:r>
      <w:proofErr w:type="spellEnd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 xml:space="preserve"> </w:t>
      </w:r>
      <w:proofErr w:type="spellStart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>идентифицираща</w:t>
      </w:r>
      <w:proofErr w:type="spellEnd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 xml:space="preserve"> </w:t>
      </w:r>
      <w:proofErr w:type="spellStart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>информация</w:t>
      </w:r>
      <w:proofErr w:type="spellEnd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 xml:space="preserve"> в </w:t>
      </w:r>
      <w:proofErr w:type="spellStart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>съответствие</w:t>
      </w:r>
      <w:proofErr w:type="spellEnd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 xml:space="preserve"> </w:t>
      </w:r>
      <w:proofErr w:type="spellStart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>със</w:t>
      </w:r>
      <w:proofErr w:type="spellEnd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 xml:space="preserve"> </w:t>
      </w:r>
      <w:proofErr w:type="spellStart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>законодателството</w:t>
      </w:r>
      <w:proofErr w:type="spellEnd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 xml:space="preserve"> </w:t>
      </w:r>
      <w:proofErr w:type="spellStart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>на</w:t>
      </w:r>
      <w:proofErr w:type="spellEnd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 xml:space="preserve"> </w:t>
      </w:r>
      <w:proofErr w:type="spellStart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>държавата</w:t>
      </w:r>
      <w:proofErr w:type="spellEnd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 xml:space="preserve">, в </w:t>
      </w:r>
      <w:proofErr w:type="spellStart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>която</w:t>
      </w:r>
      <w:proofErr w:type="spellEnd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 xml:space="preserve"> </w:t>
      </w:r>
      <w:proofErr w:type="spellStart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>участникът</w:t>
      </w:r>
      <w:proofErr w:type="spellEnd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 xml:space="preserve"> е </w:t>
      </w:r>
      <w:proofErr w:type="spellStart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>установен</w:t>
      </w:r>
      <w:proofErr w:type="spellEnd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>)</w:t>
      </w:r>
      <w:r w:rsidRPr="003C5775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3C5775">
        <w:rPr>
          <w:rFonts w:ascii="Times New Roman" w:hAnsi="Times New Roman" w:cs="Times New Roman"/>
          <w:bCs/>
          <w:sz w:val="24"/>
          <w:szCs w:val="24"/>
          <w:lang w:val="en-GB"/>
        </w:rPr>
        <w:t>представлявано</w:t>
      </w:r>
      <w:proofErr w:type="spellEnd"/>
      <w:r w:rsidRPr="003C577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C5775">
        <w:rPr>
          <w:rFonts w:ascii="Times New Roman" w:hAnsi="Times New Roman" w:cs="Times New Roman"/>
          <w:bCs/>
          <w:sz w:val="24"/>
          <w:szCs w:val="24"/>
          <w:lang w:val="en-GB"/>
        </w:rPr>
        <w:t>от</w:t>
      </w:r>
      <w:proofErr w:type="spellEnd"/>
      <w:r w:rsidRPr="003C5775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…………………………</w:t>
      </w:r>
      <w:r w:rsidRPr="003C5775">
        <w:rPr>
          <w:rFonts w:ascii="Times New Roman" w:hAnsi="Times New Roman" w:cs="Times New Roman"/>
          <w:bCs/>
          <w:sz w:val="24"/>
          <w:szCs w:val="24"/>
        </w:rPr>
        <w:t>………….</w:t>
      </w:r>
      <w:r w:rsidRPr="003C5775">
        <w:rPr>
          <w:rFonts w:ascii="Times New Roman" w:hAnsi="Times New Roman" w:cs="Times New Roman"/>
          <w:bCs/>
          <w:sz w:val="24"/>
          <w:szCs w:val="24"/>
          <w:lang w:val="en-GB"/>
        </w:rPr>
        <w:t>….....</w:t>
      </w:r>
      <w:r w:rsidRPr="003C5775">
        <w:rPr>
          <w:rFonts w:ascii="Times New Roman" w:hAnsi="Times New Roman" w:cs="Times New Roman"/>
          <w:bCs/>
          <w:sz w:val="24"/>
          <w:szCs w:val="24"/>
          <w:lang w:val="bg-BG"/>
        </w:rPr>
        <w:t>...</w:t>
      </w:r>
      <w:r w:rsidRPr="003C5775">
        <w:rPr>
          <w:rFonts w:ascii="Times New Roman" w:hAnsi="Times New Roman" w:cs="Times New Roman"/>
          <w:bCs/>
          <w:sz w:val="24"/>
          <w:szCs w:val="24"/>
          <w:lang w:val="en-GB"/>
        </w:rPr>
        <w:t>............</w:t>
      </w:r>
      <w:r w:rsidRPr="003C5775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...................................................................... </w:t>
      </w:r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>(</w:t>
      </w:r>
      <w:proofErr w:type="spellStart"/>
      <w:proofErr w:type="gramStart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>имената</w:t>
      </w:r>
      <w:proofErr w:type="spellEnd"/>
      <w:proofErr w:type="gramEnd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 xml:space="preserve"> </w:t>
      </w:r>
      <w:proofErr w:type="spellStart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>на</w:t>
      </w:r>
      <w:proofErr w:type="spellEnd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 xml:space="preserve"> </w:t>
      </w:r>
      <w:proofErr w:type="spellStart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>законния</w:t>
      </w:r>
      <w:proofErr w:type="spellEnd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 xml:space="preserve"> </w:t>
      </w:r>
      <w:proofErr w:type="spellStart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>или</w:t>
      </w:r>
      <w:proofErr w:type="spellEnd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 xml:space="preserve"> </w:t>
      </w:r>
      <w:proofErr w:type="spellStart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>упълномощен</w:t>
      </w:r>
      <w:proofErr w:type="spellEnd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 xml:space="preserve"> </w:t>
      </w:r>
      <w:proofErr w:type="spellStart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>представител</w:t>
      </w:r>
      <w:proofErr w:type="spellEnd"/>
      <w:r w:rsidRPr="003C5775">
        <w:rPr>
          <w:rFonts w:ascii="Times New Roman" w:hAnsi="Times New Roman" w:cs="Times New Roman"/>
          <w:bCs/>
          <w:i/>
          <w:sz w:val="24"/>
          <w:szCs w:val="24"/>
          <w:lang w:val="en-GB"/>
        </w:rPr>
        <w:t>)</w:t>
      </w:r>
      <w:r w:rsidRPr="003C5775">
        <w:rPr>
          <w:rFonts w:ascii="Times New Roman" w:hAnsi="Times New Roman" w:cs="Times New Roman"/>
          <w:bCs/>
          <w:i/>
          <w:sz w:val="24"/>
          <w:szCs w:val="24"/>
          <w:lang w:val="bg-BG"/>
        </w:rPr>
        <w:t>, с</w:t>
      </w:r>
      <w:r w:rsidRPr="003C5775">
        <w:rPr>
          <w:rFonts w:ascii="Times New Roman" w:hAnsi="Times New Roman" w:cs="Times New Roman"/>
          <w:sz w:val="24"/>
          <w:szCs w:val="24"/>
          <w:lang w:val="bg-BG"/>
        </w:rPr>
        <w:t xml:space="preserve"> ЕГН ..........................., с лична карта № ........................., издадена на ................... от .............................., </w:t>
      </w:r>
      <w:r w:rsidRPr="003C5775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в </w:t>
      </w:r>
      <w:proofErr w:type="spellStart"/>
      <w:r w:rsidRPr="003C5775">
        <w:rPr>
          <w:rFonts w:ascii="Times New Roman" w:hAnsi="Times New Roman" w:cs="Times New Roman"/>
          <w:bCs/>
          <w:iCs/>
          <w:sz w:val="24"/>
          <w:szCs w:val="24"/>
          <w:lang w:val="en-GB"/>
        </w:rPr>
        <w:t>качеството</w:t>
      </w:r>
      <w:proofErr w:type="spellEnd"/>
      <w:r w:rsidRPr="003C5775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3C5775">
        <w:rPr>
          <w:rFonts w:ascii="Times New Roman" w:hAnsi="Times New Roman" w:cs="Times New Roman"/>
          <w:bCs/>
          <w:iCs/>
          <w:sz w:val="24"/>
          <w:szCs w:val="24"/>
          <w:lang w:val="en-GB"/>
        </w:rPr>
        <w:t>му</w:t>
      </w:r>
      <w:proofErr w:type="spellEnd"/>
      <w:r w:rsidRPr="003C5775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3C5775">
        <w:rPr>
          <w:rFonts w:ascii="Times New Roman" w:hAnsi="Times New Roman" w:cs="Times New Roman"/>
          <w:bCs/>
          <w:iCs/>
          <w:sz w:val="24"/>
          <w:szCs w:val="24"/>
          <w:lang w:val="en-GB"/>
        </w:rPr>
        <w:t>на</w:t>
      </w:r>
      <w:proofErr w:type="spellEnd"/>
      <w:r w:rsidRPr="003C5775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…</w:t>
      </w:r>
      <w:r w:rsidRPr="003C5775">
        <w:rPr>
          <w:rFonts w:ascii="Times New Roman" w:hAnsi="Times New Roman" w:cs="Times New Roman"/>
          <w:bCs/>
          <w:iCs/>
          <w:sz w:val="24"/>
          <w:szCs w:val="24"/>
        </w:rPr>
        <w:t>…</w:t>
      </w:r>
      <w:r w:rsidRPr="003C5775">
        <w:rPr>
          <w:rFonts w:ascii="Times New Roman" w:hAnsi="Times New Roman" w:cs="Times New Roman"/>
          <w:bCs/>
          <w:iCs/>
          <w:sz w:val="24"/>
          <w:szCs w:val="24"/>
          <w:lang w:val="bg-BG"/>
        </w:rPr>
        <w:t>................................</w:t>
      </w:r>
      <w:r w:rsidRPr="003C5775">
        <w:rPr>
          <w:rFonts w:ascii="Times New Roman" w:hAnsi="Times New Roman" w:cs="Times New Roman"/>
          <w:bCs/>
          <w:iCs/>
          <w:sz w:val="24"/>
          <w:szCs w:val="24"/>
        </w:rPr>
        <w:t>….</w:t>
      </w:r>
      <w:r w:rsidRPr="003C5775">
        <w:rPr>
          <w:rFonts w:ascii="Times New Roman" w:hAnsi="Times New Roman" w:cs="Times New Roman"/>
          <w:bCs/>
          <w:iCs/>
          <w:sz w:val="24"/>
          <w:szCs w:val="24"/>
          <w:lang w:val="bg-BG"/>
        </w:rPr>
        <w:t>....................................</w:t>
      </w:r>
      <w:r w:rsidRPr="003C5775">
        <w:rPr>
          <w:rFonts w:ascii="Times New Roman" w:hAnsi="Times New Roman" w:cs="Times New Roman"/>
          <w:bCs/>
          <w:iCs/>
          <w:sz w:val="24"/>
          <w:szCs w:val="24"/>
          <w:lang w:val="en-GB"/>
        </w:rPr>
        <w:t>…</w:t>
      </w:r>
    </w:p>
    <w:p w:rsidR="009D2AB5" w:rsidRDefault="002016AC" w:rsidP="009D2AB5">
      <w:pPr>
        <w:ind w:right="-22" w:firstLine="709"/>
        <w:jc w:val="both"/>
        <w:rPr>
          <w:bCs/>
          <w:lang w:val="en-GB"/>
        </w:rPr>
      </w:pPr>
      <w:r w:rsidRPr="003C5775">
        <w:rPr>
          <w:i/>
        </w:rPr>
        <w:t>(посочва се съответното качество на лицето по чл. 40, ал. 2 от ППЗОП или упълномощено лице)</w:t>
      </w:r>
      <w:r w:rsidRPr="003C5775">
        <w:rPr>
          <w:bCs/>
          <w:lang w:val="en-GB"/>
        </w:rPr>
        <w:t xml:space="preserve">, </w:t>
      </w:r>
    </w:p>
    <w:p w:rsidR="009D2AB5" w:rsidRPr="009D2AB5" w:rsidRDefault="002016AC" w:rsidP="009D2AB5">
      <w:pPr>
        <w:ind w:right="-22" w:firstLine="709"/>
        <w:jc w:val="both"/>
        <w:rPr>
          <w:rFonts w:eastAsiaTheme="minorHAnsi"/>
          <w:b/>
          <w:lang w:eastAsia="en-US"/>
        </w:rPr>
      </w:pPr>
      <w:r w:rsidRPr="003C5775">
        <w:t xml:space="preserve">участник в процедура по реда на ЗОП за възлагане на обществена поръчка с предмет </w:t>
      </w:r>
      <w:r w:rsidR="009D2AB5" w:rsidRPr="009D2AB5">
        <w:rPr>
          <w:rFonts w:eastAsiaTheme="minorHAnsi"/>
          <w:b/>
          <w:lang w:eastAsia="en-US"/>
        </w:rPr>
        <w:t>„Ежедневно приготвяне и доставка на храна за нуждите на ДГ „Осми март“- гр. Пловдив“</w:t>
      </w:r>
    </w:p>
    <w:p w:rsidR="009D2AB5" w:rsidRPr="009D2AB5" w:rsidRDefault="009D2AB5" w:rsidP="009D2AB5">
      <w:pPr>
        <w:tabs>
          <w:tab w:val="center" w:pos="4536"/>
          <w:tab w:val="right" w:pos="9072"/>
        </w:tabs>
        <w:suppressAutoHyphens w:val="0"/>
        <w:rPr>
          <w:lang w:val="x-none" w:eastAsia="x-none"/>
        </w:rPr>
      </w:pPr>
    </w:p>
    <w:p w:rsidR="002016AC" w:rsidRPr="003C5775" w:rsidRDefault="002016AC" w:rsidP="002016AC">
      <w:pPr>
        <w:pStyle w:val="a5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2016AC" w:rsidRPr="003C5775" w:rsidRDefault="002016AC" w:rsidP="002016AC">
      <w:pPr>
        <w:pStyle w:val="a5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3C5775">
        <w:rPr>
          <w:rFonts w:ascii="Times New Roman" w:hAnsi="Times New Roman" w:cs="Times New Roman"/>
          <w:b/>
          <w:bCs/>
          <w:sz w:val="24"/>
          <w:szCs w:val="24"/>
        </w:rPr>
        <w:tab/>
        <w:t>УВАЖАЕМИ ДАМИ И ГОСПОДА,</w:t>
      </w:r>
    </w:p>
    <w:p w:rsidR="002016AC" w:rsidRPr="003C5775" w:rsidRDefault="002016AC" w:rsidP="002016AC">
      <w:pPr>
        <w:pStyle w:val="a5"/>
        <w:rPr>
          <w:rFonts w:ascii="Times New Roman" w:hAnsi="Times New Roman" w:cs="Times New Roman"/>
          <w:b/>
          <w:bCs/>
          <w:sz w:val="24"/>
          <w:szCs w:val="24"/>
        </w:rPr>
      </w:pPr>
    </w:p>
    <w:p w:rsidR="002016AC" w:rsidRPr="003C5775" w:rsidRDefault="002016AC" w:rsidP="002016AC">
      <w:pPr>
        <w:pStyle w:val="a5"/>
        <w:numPr>
          <w:ilvl w:val="0"/>
          <w:numId w:val="1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 w:rsidRPr="003C5775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3C5775">
        <w:rPr>
          <w:rFonts w:ascii="Times New Roman" w:hAnsi="Times New Roman" w:cs="Times New Roman"/>
          <w:sz w:val="24"/>
          <w:szCs w:val="24"/>
        </w:rPr>
        <w:t>настоящото</w:t>
      </w:r>
      <w:proofErr w:type="spellEnd"/>
      <w:r w:rsidRPr="003C5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775">
        <w:rPr>
          <w:rFonts w:ascii="Times New Roman" w:hAnsi="Times New Roman" w:cs="Times New Roman"/>
          <w:sz w:val="24"/>
          <w:szCs w:val="24"/>
        </w:rPr>
        <w:t>потвърждаваме</w:t>
      </w:r>
      <w:proofErr w:type="spellEnd"/>
      <w:r w:rsidRPr="003C57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5775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Pr="003C5775">
        <w:rPr>
          <w:rFonts w:ascii="Times New Roman" w:hAnsi="Times New Roman" w:cs="Times New Roman"/>
          <w:sz w:val="24"/>
          <w:szCs w:val="24"/>
        </w:rPr>
        <w:t xml:space="preserve"> </w:t>
      </w:r>
      <w:r w:rsidRPr="003C5775">
        <w:rPr>
          <w:rFonts w:ascii="Times New Roman" w:hAnsi="Times New Roman" w:cs="Times New Roman"/>
          <w:sz w:val="24"/>
          <w:szCs w:val="24"/>
          <w:lang w:val="bg-BG"/>
        </w:rPr>
        <w:t>п</w:t>
      </w:r>
      <w:proofErr w:type="spellStart"/>
      <w:r w:rsidRPr="003C5775">
        <w:rPr>
          <w:rFonts w:ascii="Times New Roman" w:hAnsi="Times New Roman" w:cs="Times New Roman"/>
          <w:sz w:val="24"/>
          <w:szCs w:val="24"/>
        </w:rPr>
        <w:t>оемаме</w:t>
      </w:r>
      <w:proofErr w:type="spellEnd"/>
      <w:r w:rsidRPr="003C5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775">
        <w:rPr>
          <w:rFonts w:ascii="Times New Roman" w:hAnsi="Times New Roman" w:cs="Times New Roman"/>
          <w:sz w:val="24"/>
          <w:szCs w:val="24"/>
        </w:rPr>
        <w:t>ангажимент</w:t>
      </w:r>
      <w:proofErr w:type="spellEnd"/>
      <w:r w:rsidRPr="003C5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77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3C5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775">
        <w:rPr>
          <w:rFonts w:ascii="Times New Roman" w:hAnsi="Times New Roman" w:cs="Times New Roman"/>
          <w:sz w:val="24"/>
          <w:szCs w:val="24"/>
        </w:rPr>
        <w:t>изпълним</w:t>
      </w:r>
      <w:proofErr w:type="spellEnd"/>
      <w:r w:rsidRPr="003C5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775">
        <w:rPr>
          <w:rFonts w:ascii="Times New Roman" w:hAnsi="Times New Roman" w:cs="Times New Roman"/>
          <w:sz w:val="24"/>
          <w:szCs w:val="24"/>
        </w:rPr>
        <w:t>обекта</w:t>
      </w:r>
      <w:proofErr w:type="spellEnd"/>
      <w:r w:rsidRPr="003C5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77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3C5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775">
        <w:rPr>
          <w:rFonts w:ascii="Times New Roman" w:hAnsi="Times New Roman" w:cs="Times New Roman"/>
          <w:sz w:val="24"/>
          <w:szCs w:val="24"/>
        </w:rPr>
        <w:t>поръчката</w:t>
      </w:r>
      <w:proofErr w:type="spellEnd"/>
      <w:r w:rsidRPr="003C5775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3C5775">
        <w:rPr>
          <w:rFonts w:ascii="Times New Roman" w:hAnsi="Times New Roman" w:cs="Times New Roman"/>
          <w:sz w:val="24"/>
          <w:szCs w:val="24"/>
        </w:rPr>
        <w:t>съответствие</w:t>
      </w:r>
      <w:proofErr w:type="spellEnd"/>
      <w:r w:rsidRPr="003C5775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3C5775">
        <w:rPr>
          <w:rFonts w:ascii="Times New Roman" w:hAnsi="Times New Roman" w:cs="Times New Roman"/>
          <w:sz w:val="24"/>
          <w:szCs w:val="24"/>
        </w:rPr>
        <w:t>изискванията</w:t>
      </w:r>
      <w:proofErr w:type="spellEnd"/>
      <w:r w:rsidRPr="003C5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775">
        <w:rPr>
          <w:rFonts w:ascii="Times New Roman" w:hAnsi="Times New Roman" w:cs="Times New Roman"/>
          <w:sz w:val="24"/>
          <w:szCs w:val="24"/>
        </w:rPr>
        <w:t>Ви</w:t>
      </w:r>
      <w:proofErr w:type="spellEnd"/>
      <w:r w:rsidRPr="003C57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5775">
        <w:rPr>
          <w:rFonts w:ascii="Times New Roman" w:hAnsi="Times New Roman" w:cs="Times New Roman"/>
          <w:sz w:val="24"/>
          <w:szCs w:val="24"/>
        </w:rPr>
        <w:t>заложени</w:t>
      </w:r>
      <w:proofErr w:type="spellEnd"/>
      <w:r w:rsidRPr="003C5775">
        <w:rPr>
          <w:rFonts w:ascii="Times New Roman" w:hAnsi="Times New Roman" w:cs="Times New Roman"/>
          <w:sz w:val="24"/>
          <w:szCs w:val="24"/>
        </w:rPr>
        <w:t xml:space="preserve"> в </w:t>
      </w:r>
      <w:r w:rsidRPr="003C5775">
        <w:rPr>
          <w:rFonts w:ascii="Times New Roman" w:hAnsi="Times New Roman" w:cs="Times New Roman"/>
          <w:sz w:val="24"/>
          <w:szCs w:val="24"/>
          <w:lang w:val="bg-BG"/>
        </w:rPr>
        <w:t>документацията</w:t>
      </w:r>
      <w:r w:rsidRPr="003C5775">
        <w:rPr>
          <w:rFonts w:ascii="Times New Roman" w:hAnsi="Times New Roman" w:cs="Times New Roman"/>
          <w:sz w:val="24"/>
          <w:szCs w:val="24"/>
        </w:rPr>
        <w:t>.</w:t>
      </w:r>
    </w:p>
    <w:p w:rsidR="002016AC" w:rsidRPr="003C5775" w:rsidRDefault="002016AC" w:rsidP="002016AC">
      <w:pPr>
        <w:pStyle w:val="a5"/>
        <w:numPr>
          <w:ilvl w:val="0"/>
          <w:numId w:val="1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3C5775">
        <w:rPr>
          <w:rFonts w:ascii="Times New Roman" w:hAnsi="Times New Roman" w:cs="Times New Roman"/>
          <w:sz w:val="24"/>
          <w:szCs w:val="24"/>
        </w:rPr>
        <w:t>Предложените</w:t>
      </w:r>
      <w:proofErr w:type="spellEnd"/>
      <w:r w:rsidRPr="003C5775">
        <w:rPr>
          <w:rFonts w:ascii="Times New Roman" w:hAnsi="Times New Roman" w:cs="Times New Roman"/>
          <w:sz w:val="24"/>
          <w:szCs w:val="24"/>
          <w:lang w:val="bg-BG"/>
        </w:rPr>
        <w:t xml:space="preserve"> от нас единични цени, изчислени с точност до втори знак след десетична запетая и включващи всички разходи по изпълнение на поръчката, са</w:t>
      </w:r>
      <w:r w:rsidRPr="003C5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775">
        <w:rPr>
          <w:rFonts w:ascii="Times New Roman" w:hAnsi="Times New Roman" w:cs="Times New Roman"/>
          <w:sz w:val="24"/>
          <w:szCs w:val="24"/>
        </w:rPr>
        <w:t>следн</w:t>
      </w:r>
      <w:r w:rsidRPr="003C5775">
        <w:rPr>
          <w:rFonts w:ascii="Times New Roman" w:hAnsi="Times New Roman" w:cs="Times New Roman"/>
          <w:sz w:val="24"/>
          <w:szCs w:val="24"/>
          <w:lang w:val="bg-BG"/>
        </w:rPr>
        <w:t>ите</w:t>
      </w:r>
      <w:proofErr w:type="spellEnd"/>
      <w:r w:rsidRPr="003C5775">
        <w:rPr>
          <w:rFonts w:ascii="Times New Roman" w:hAnsi="Times New Roman" w:cs="Times New Roman"/>
          <w:sz w:val="24"/>
          <w:szCs w:val="24"/>
        </w:rPr>
        <w:t>:</w:t>
      </w:r>
    </w:p>
    <w:p w:rsidR="002016AC" w:rsidRPr="003C5775" w:rsidRDefault="002016AC" w:rsidP="002016A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2016AC" w:rsidRPr="003C5775" w:rsidRDefault="009D2AB5" w:rsidP="002016AC">
      <w:pPr>
        <w:pStyle w:val="a5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016AC" w:rsidRPr="003C5775">
        <w:rPr>
          <w:rFonts w:ascii="Times New Roman" w:hAnsi="Times New Roman" w:cs="Times New Roman"/>
          <w:sz w:val="24"/>
          <w:szCs w:val="24"/>
          <w:lang w:val="bg-BG"/>
        </w:rPr>
        <w:t xml:space="preserve"> Единична цена за </w:t>
      </w:r>
      <w:proofErr w:type="spellStart"/>
      <w:r w:rsidR="002016AC" w:rsidRPr="003C5775">
        <w:rPr>
          <w:rFonts w:ascii="Times New Roman" w:hAnsi="Times New Roman" w:cs="Times New Roman"/>
          <w:sz w:val="24"/>
          <w:szCs w:val="24"/>
          <w:lang w:val="bg-BG"/>
        </w:rPr>
        <w:t>храноден</w:t>
      </w:r>
      <w:proofErr w:type="spellEnd"/>
      <w:r w:rsidR="002016AC" w:rsidRPr="003C577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2016AC" w:rsidRPr="003C577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2016AC" w:rsidRPr="003C5775">
        <w:rPr>
          <w:rFonts w:ascii="Times New Roman" w:hAnsi="Times New Roman" w:cs="Times New Roman"/>
          <w:sz w:val="24"/>
          <w:szCs w:val="24"/>
        </w:rPr>
        <w:t>закуска</w:t>
      </w:r>
      <w:proofErr w:type="spellEnd"/>
      <w:r w:rsidR="002016AC" w:rsidRPr="003C577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подкрепителна закуска,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обяд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следобедна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закуска</w:t>
      </w:r>
      <w:proofErr w:type="spellEnd"/>
      <w:r w:rsidR="002016AC" w:rsidRPr="003C5775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bg-BG"/>
        </w:rPr>
        <w:t>на база на дневните менюта, неразделна част от настоящето ценово предложение</w:t>
      </w:r>
      <w:r w:rsidR="002016AC" w:rsidRPr="003C5775">
        <w:rPr>
          <w:rFonts w:ascii="Times New Roman" w:hAnsi="Times New Roman" w:cs="Times New Roman"/>
          <w:sz w:val="24"/>
          <w:szCs w:val="24"/>
          <w:lang w:val="bg-BG"/>
        </w:rPr>
        <w:tab/>
      </w:r>
      <w:r w:rsidR="002016AC" w:rsidRPr="003C5775">
        <w:rPr>
          <w:rFonts w:ascii="Times New Roman" w:hAnsi="Times New Roman" w:cs="Times New Roman"/>
          <w:sz w:val="24"/>
          <w:szCs w:val="24"/>
          <w:lang w:val="bg-BG"/>
        </w:rPr>
        <w:tab/>
      </w:r>
      <w:r w:rsidR="002016AC" w:rsidRPr="003C5775">
        <w:rPr>
          <w:rFonts w:ascii="Times New Roman" w:hAnsi="Times New Roman" w:cs="Times New Roman"/>
          <w:sz w:val="24"/>
          <w:szCs w:val="24"/>
          <w:lang w:val="bg-BG"/>
        </w:rPr>
        <w:tab/>
      </w:r>
      <w:r w:rsidR="002016AC" w:rsidRPr="003C5775">
        <w:rPr>
          <w:rFonts w:ascii="Times New Roman" w:hAnsi="Times New Roman" w:cs="Times New Roman"/>
          <w:sz w:val="24"/>
          <w:szCs w:val="24"/>
          <w:lang w:val="bg-BG"/>
        </w:rPr>
        <w:tab/>
      </w:r>
      <w:r w:rsidR="002016AC" w:rsidRPr="003C5775">
        <w:rPr>
          <w:rFonts w:ascii="Times New Roman" w:hAnsi="Times New Roman" w:cs="Times New Roman"/>
          <w:sz w:val="24"/>
          <w:szCs w:val="24"/>
        </w:rPr>
        <w:t>- …</w:t>
      </w:r>
      <w:r w:rsidR="002016AC" w:rsidRPr="003C5775">
        <w:rPr>
          <w:rFonts w:ascii="Times New Roman" w:hAnsi="Times New Roman" w:cs="Times New Roman"/>
          <w:sz w:val="24"/>
          <w:szCs w:val="24"/>
          <w:lang w:val="bg-BG"/>
        </w:rPr>
        <w:t xml:space="preserve">.......... лв. </w:t>
      </w:r>
    </w:p>
    <w:p w:rsidR="002016AC" w:rsidRPr="003C5775" w:rsidRDefault="002016AC" w:rsidP="002016AC">
      <w:pPr>
        <w:pStyle w:val="a5"/>
        <w:rPr>
          <w:rFonts w:ascii="Times New Roman" w:hAnsi="Times New Roman" w:cs="Times New Roman"/>
          <w:sz w:val="24"/>
          <w:szCs w:val="24"/>
          <w:lang w:val="bg-BG"/>
        </w:rPr>
      </w:pPr>
      <w:r w:rsidRPr="003C5775">
        <w:rPr>
          <w:rFonts w:ascii="Times New Roman" w:hAnsi="Times New Roman" w:cs="Times New Roman"/>
          <w:sz w:val="24"/>
          <w:szCs w:val="24"/>
          <w:lang w:val="bg-BG"/>
        </w:rPr>
        <w:t>(............................... лева и ..............</w:t>
      </w:r>
      <w:r w:rsidR="009D2AB5">
        <w:rPr>
          <w:rFonts w:ascii="Times New Roman" w:hAnsi="Times New Roman" w:cs="Times New Roman"/>
          <w:sz w:val="24"/>
          <w:szCs w:val="24"/>
          <w:lang w:val="bg-BG"/>
        </w:rPr>
        <w:t>.................. стотинки) с</w:t>
      </w:r>
      <w:r w:rsidRPr="003C5775">
        <w:rPr>
          <w:rFonts w:ascii="Times New Roman" w:hAnsi="Times New Roman" w:cs="Times New Roman"/>
          <w:sz w:val="24"/>
          <w:szCs w:val="24"/>
          <w:lang w:val="bg-BG"/>
        </w:rPr>
        <w:t xml:space="preserve"> включен ДДС.</w:t>
      </w:r>
    </w:p>
    <w:p w:rsidR="002016AC" w:rsidRPr="003C5775" w:rsidRDefault="002016AC" w:rsidP="002016AC">
      <w:pPr>
        <w:pStyle w:val="a5"/>
        <w:rPr>
          <w:rFonts w:ascii="Times New Roman" w:hAnsi="Times New Roman" w:cs="Times New Roman"/>
          <w:sz w:val="24"/>
          <w:szCs w:val="24"/>
          <w:lang w:val="bg-BG"/>
        </w:rPr>
      </w:pPr>
    </w:p>
    <w:p w:rsidR="002016AC" w:rsidRPr="003C5775" w:rsidRDefault="002016AC" w:rsidP="002016A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2016AC" w:rsidRPr="009D2AB5" w:rsidRDefault="002016AC" w:rsidP="009D2AB5">
      <w:pPr>
        <w:pStyle w:val="a5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3C5775">
        <w:rPr>
          <w:rFonts w:ascii="Times New Roman" w:hAnsi="Times New Roman" w:cs="Times New Roman"/>
          <w:b/>
          <w:bCs/>
          <w:i/>
          <w:sz w:val="24"/>
          <w:szCs w:val="24"/>
        </w:rPr>
        <w:t>*</w:t>
      </w:r>
      <w:proofErr w:type="spellStart"/>
      <w:r w:rsidRPr="003C5775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Единичната</w:t>
      </w:r>
      <w:proofErr w:type="spellEnd"/>
      <w:r w:rsidRPr="003C5775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 xml:space="preserve"> </w:t>
      </w:r>
      <w:proofErr w:type="spellStart"/>
      <w:r w:rsidRPr="003C5775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цена</w:t>
      </w:r>
      <w:proofErr w:type="spellEnd"/>
      <w:r w:rsidRPr="003C5775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 xml:space="preserve"> </w:t>
      </w:r>
      <w:proofErr w:type="spellStart"/>
      <w:r w:rsidRPr="003C5775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за</w:t>
      </w:r>
      <w:proofErr w:type="spellEnd"/>
      <w:r w:rsidRPr="003C5775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 xml:space="preserve"> </w:t>
      </w:r>
      <w:proofErr w:type="spellStart"/>
      <w:r w:rsidRPr="003C5775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храноден</w:t>
      </w:r>
      <w:proofErr w:type="spellEnd"/>
      <w:proofErr w:type="gramStart"/>
      <w:r w:rsidR="00E449F4">
        <w:rPr>
          <w:rFonts w:ascii="Times New Roman" w:hAnsi="Times New Roman" w:cs="Times New Roman"/>
          <w:b/>
          <w:bCs/>
          <w:i/>
          <w:sz w:val="24"/>
          <w:szCs w:val="24"/>
          <w:u w:val="single"/>
          <w:lang w:val="bg-BG"/>
        </w:rPr>
        <w:t xml:space="preserve">- </w:t>
      </w:r>
      <w:r w:rsidRPr="003C577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D2AB5" w:rsidRPr="003C5775">
        <w:rPr>
          <w:rFonts w:ascii="Times New Roman" w:hAnsi="Times New Roman" w:cs="Times New Roman"/>
          <w:sz w:val="24"/>
          <w:szCs w:val="24"/>
        </w:rPr>
        <w:t>закуска</w:t>
      </w:r>
      <w:proofErr w:type="spellEnd"/>
      <w:proofErr w:type="gramEnd"/>
      <w:r w:rsidR="009D2AB5" w:rsidRPr="003C5775">
        <w:rPr>
          <w:rFonts w:ascii="Times New Roman" w:hAnsi="Times New Roman" w:cs="Times New Roman"/>
          <w:sz w:val="24"/>
          <w:szCs w:val="24"/>
        </w:rPr>
        <w:t>,</w:t>
      </w:r>
      <w:r w:rsidR="009D2AB5">
        <w:rPr>
          <w:rFonts w:ascii="Times New Roman" w:hAnsi="Times New Roman" w:cs="Times New Roman"/>
          <w:sz w:val="24"/>
          <w:szCs w:val="24"/>
          <w:lang w:val="bg-BG"/>
        </w:rPr>
        <w:t xml:space="preserve"> подкрепителна закуска,</w:t>
      </w:r>
      <w:r w:rsidR="009D2A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AB5">
        <w:rPr>
          <w:rFonts w:ascii="Times New Roman" w:hAnsi="Times New Roman" w:cs="Times New Roman"/>
          <w:sz w:val="24"/>
          <w:szCs w:val="24"/>
        </w:rPr>
        <w:t>обяд</w:t>
      </w:r>
      <w:proofErr w:type="spellEnd"/>
      <w:r w:rsidR="009D2AB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9D2AB5">
        <w:rPr>
          <w:rFonts w:ascii="Times New Roman" w:hAnsi="Times New Roman" w:cs="Times New Roman"/>
          <w:sz w:val="24"/>
          <w:szCs w:val="24"/>
        </w:rPr>
        <w:t>следобедна</w:t>
      </w:r>
      <w:proofErr w:type="spellEnd"/>
      <w:r w:rsidR="009D2A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AB5">
        <w:rPr>
          <w:rFonts w:ascii="Times New Roman" w:hAnsi="Times New Roman" w:cs="Times New Roman"/>
          <w:sz w:val="24"/>
          <w:szCs w:val="24"/>
        </w:rPr>
        <w:t>закуска</w:t>
      </w:r>
      <w:proofErr w:type="spellEnd"/>
      <w:r w:rsidRPr="003C5775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Pr="003C5775">
        <w:rPr>
          <w:rFonts w:ascii="Times New Roman" w:hAnsi="Times New Roman" w:cs="Times New Roman"/>
          <w:i/>
          <w:sz w:val="24"/>
          <w:szCs w:val="24"/>
        </w:rPr>
        <w:t>която</w:t>
      </w:r>
      <w:proofErr w:type="spellEnd"/>
      <w:r w:rsidRPr="003C577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C5775">
        <w:rPr>
          <w:rFonts w:ascii="Times New Roman" w:hAnsi="Times New Roman" w:cs="Times New Roman"/>
          <w:i/>
          <w:sz w:val="24"/>
          <w:szCs w:val="24"/>
        </w:rPr>
        <w:t>участниците</w:t>
      </w:r>
      <w:proofErr w:type="spellEnd"/>
      <w:r w:rsidRPr="003C577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C5775">
        <w:rPr>
          <w:rFonts w:ascii="Times New Roman" w:hAnsi="Times New Roman" w:cs="Times New Roman"/>
          <w:i/>
          <w:sz w:val="24"/>
          <w:szCs w:val="24"/>
        </w:rPr>
        <w:t>ще</w:t>
      </w:r>
      <w:proofErr w:type="spellEnd"/>
      <w:r w:rsidRPr="003C577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C5775">
        <w:rPr>
          <w:rFonts w:ascii="Times New Roman" w:hAnsi="Times New Roman" w:cs="Times New Roman"/>
          <w:i/>
          <w:sz w:val="24"/>
          <w:szCs w:val="24"/>
        </w:rPr>
        <w:t>предложат</w:t>
      </w:r>
      <w:proofErr w:type="spellEnd"/>
      <w:r w:rsidRPr="003C577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3C5775">
        <w:rPr>
          <w:rFonts w:ascii="Times New Roman" w:hAnsi="Times New Roman" w:cs="Times New Roman"/>
          <w:i/>
          <w:sz w:val="24"/>
          <w:szCs w:val="24"/>
          <w:lang w:val="bg-BG"/>
        </w:rPr>
        <w:t>е</w:t>
      </w:r>
      <w:r w:rsidRPr="003C577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C5775">
        <w:rPr>
          <w:rFonts w:ascii="Times New Roman" w:hAnsi="Times New Roman" w:cs="Times New Roman"/>
          <w:i/>
          <w:sz w:val="24"/>
          <w:szCs w:val="24"/>
        </w:rPr>
        <w:t>крайна</w:t>
      </w:r>
      <w:proofErr w:type="spellEnd"/>
      <w:r w:rsidRPr="003C577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C5775">
        <w:rPr>
          <w:rFonts w:ascii="Times New Roman" w:hAnsi="Times New Roman" w:cs="Times New Roman"/>
          <w:i/>
          <w:sz w:val="24"/>
          <w:szCs w:val="24"/>
        </w:rPr>
        <w:t>за</w:t>
      </w:r>
      <w:proofErr w:type="spellEnd"/>
      <w:r w:rsidRPr="003C577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C5775">
        <w:rPr>
          <w:rFonts w:ascii="Times New Roman" w:hAnsi="Times New Roman" w:cs="Times New Roman"/>
          <w:i/>
          <w:sz w:val="24"/>
          <w:szCs w:val="24"/>
        </w:rPr>
        <w:t>възложителя</w:t>
      </w:r>
      <w:proofErr w:type="spellEnd"/>
      <w:r w:rsidRPr="003C5775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Pr="003C5775">
        <w:rPr>
          <w:rFonts w:ascii="Times New Roman" w:hAnsi="Times New Roman" w:cs="Times New Roman"/>
          <w:i/>
          <w:sz w:val="24"/>
          <w:szCs w:val="24"/>
          <w:lang w:val="bg-BG"/>
        </w:rPr>
        <w:t xml:space="preserve">следва да </w:t>
      </w:r>
      <w:r w:rsidRPr="003C5775">
        <w:rPr>
          <w:rFonts w:ascii="Times New Roman" w:hAnsi="Times New Roman" w:cs="Times New Roman"/>
          <w:i/>
          <w:sz w:val="24"/>
          <w:szCs w:val="24"/>
        </w:rPr>
        <w:t xml:space="preserve">е </w:t>
      </w:r>
      <w:proofErr w:type="spellStart"/>
      <w:r w:rsidRPr="003C5775">
        <w:rPr>
          <w:rFonts w:ascii="Times New Roman" w:hAnsi="Times New Roman" w:cs="Times New Roman"/>
          <w:i/>
          <w:sz w:val="24"/>
          <w:szCs w:val="24"/>
        </w:rPr>
        <w:t>на</w:t>
      </w:r>
      <w:proofErr w:type="spellEnd"/>
      <w:r w:rsidRPr="003C577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C5775">
        <w:rPr>
          <w:rFonts w:ascii="Times New Roman" w:hAnsi="Times New Roman" w:cs="Times New Roman"/>
          <w:i/>
          <w:sz w:val="24"/>
          <w:szCs w:val="24"/>
        </w:rPr>
        <w:t>стойност</w:t>
      </w:r>
      <w:proofErr w:type="spellEnd"/>
      <w:r w:rsidRPr="003C577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C5775">
        <w:rPr>
          <w:rFonts w:ascii="Times New Roman" w:hAnsi="Times New Roman" w:cs="Times New Roman"/>
          <w:b/>
          <w:bCs/>
          <w:i/>
          <w:sz w:val="24"/>
          <w:szCs w:val="24"/>
        </w:rPr>
        <w:t>не</w:t>
      </w:r>
      <w:proofErr w:type="spellEnd"/>
      <w:r w:rsidRPr="003C577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="009D2AB5">
        <w:rPr>
          <w:rFonts w:ascii="Times New Roman" w:hAnsi="Times New Roman" w:cs="Times New Roman"/>
          <w:b/>
          <w:bCs/>
          <w:i/>
          <w:sz w:val="24"/>
          <w:szCs w:val="24"/>
        </w:rPr>
        <w:t>не</w:t>
      </w:r>
      <w:proofErr w:type="spellEnd"/>
      <w:r w:rsidR="009D2AB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="009D2AB5">
        <w:rPr>
          <w:rFonts w:ascii="Times New Roman" w:hAnsi="Times New Roman" w:cs="Times New Roman"/>
          <w:b/>
          <w:bCs/>
          <w:i/>
          <w:sz w:val="24"/>
          <w:szCs w:val="24"/>
        </w:rPr>
        <w:t>по-висока</w:t>
      </w:r>
      <w:proofErr w:type="spellEnd"/>
      <w:r w:rsidR="009D2AB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="009D2AB5">
        <w:rPr>
          <w:rFonts w:ascii="Times New Roman" w:hAnsi="Times New Roman" w:cs="Times New Roman"/>
          <w:b/>
          <w:bCs/>
          <w:i/>
          <w:sz w:val="24"/>
          <w:szCs w:val="24"/>
        </w:rPr>
        <w:t>от</w:t>
      </w:r>
      <w:proofErr w:type="spellEnd"/>
      <w:r w:rsidR="009D2AB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3,00 </w:t>
      </w:r>
      <w:proofErr w:type="spellStart"/>
      <w:r w:rsidRPr="003C5775">
        <w:rPr>
          <w:rFonts w:ascii="Times New Roman" w:hAnsi="Times New Roman" w:cs="Times New Roman"/>
          <w:b/>
          <w:bCs/>
          <w:i/>
          <w:sz w:val="24"/>
          <w:szCs w:val="24"/>
        </w:rPr>
        <w:t>лв</w:t>
      </w:r>
      <w:proofErr w:type="spellEnd"/>
      <w:r w:rsidR="009D2AB5">
        <w:rPr>
          <w:rFonts w:ascii="Times New Roman" w:hAnsi="Times New Roman" w:cs="Times New Roman"/>
          <w:bCs/>
          <w:i/>
          <w:sz w:val="24"/>
          <w:szCs w:val="24"/>
        </w:rPr>
        <w:t>. (</w:t>
      </w:r>
      <w:proofErr w:type="spellStart"/>
      <w:proofErr w:type="gramStart"/>
      <w:r w:rsidR="009D2AB5">
        <w:rPr>
          <w:rFonts w:ascii="Times New Roman" w:hAnsi="Times New Roman" w:cs="Times New Roman"/>
          <w:bCs/>
          <w:i/>
          <w:sz w:val="24"/>
          <w:szCs w:val="24"/>
        </w:rPr>
        <w:t>три</w:t>
      </w:r>
      <w:proofErr w:type="spellEnd"/>
      <w:proofErr w:type="gramEnd"/>
      <w:r w:rsidRPr="003C577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3C5775">
        <w:rPr>
          <w:rFonts w:ascii="Times New Roman" w:hAnsi="Times New Roman" w:cs="Times New Roman"/>
          <w:bCs/>
          <w:i/>
          <w:sz w:val="24"/>
          <w:szCs w:val="24"/>
        </w:rPr>
        <w:t>лева</w:t>
      </w:r>
      <w:proofErr w:type="spellEnd"/>
      <w:r w:rsidR="009D2AB5">
        <w:rPr>
          <w:rFonts w:ascii="Times New Roman" w:hAnsi="Times New Roman" w:cs="Times New Roman"/>
          <w:bCs/>
          <w:i/>
          <w:sz w:val="24"/>
          <w:szCs w:val="24"/>
          <w:lang w:val="bg-BG"/>
        </w:rPr>
        <w:t xml:space="preserve"> </w:t>
      </w:r>
      <w:r w:rsidRPr="003C5775">
        <w:rPr>
          <w:rFonts w:ascii="Times New Roman" w:hAnsi="Times New Roman" w:cs="Times New Roman"/>
          <w:bCs/>
          <w:i/>
          <w:sz w:val="24"/>
          <w:szCs w:val="24"/>
        </w:rPr>
        <w:t>)</w:t>
      </w:r>
      <w:r w:rsidR="009D2AB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с </w:t>
      </w:r>
      <w:r w:rsidRPr="003C5775">
        <w:rPr>
          <w:rFonts w:ascii="Times New Roman" w:hAnsi="Times New Roman" w:cs="Times New Roman"/>
          <w:b/>
          <w:bCs/>
          <w:i/>
          <w:sz w:val="24"/>
          <w:szCs w:val="24"/>
        </w:rPr>
        <w:t>ДДС</w:t>
      </w:r>
      <w:r w:rsidRPr="003C5775">
        <w:rPr>
          <w:i/>
          <w:iCs/>
        </w:rPr>
        <w:t xml:space="preserve">, </w:t>
      </w:r>
      <w:proofErr w:type="spellStart"/>
      <w:r w:rsidRPr="003C5775">
        <w:rPr>
          <w:i/>
          <w:iCs/>
        </w:rPr>
        <w:t>която</w:t>
      </w:r>
      <w:proofErr w:type="spellEnd"/>
      <w:r w:rsidRPr="003C5775">
        <w:rPr>
          <w:i/>
          <w:iCs/>
        </w:rPr>
        <w:t xml:space="preserve"> </w:t>
      </w:r>
      <w:proofErr w:type="spellStart"/>
      <w:r w:rsidRPr="003C5775">
        <w:rPr>
          <w:i/>
          <w:iCs/>
        </w:rPr>
        <w:t>включва</w:t>
      </w:r>
      <w:proofErr w:type="spellEnd"/>
      <w:r w:rsidRPr="003C5775">
        <w:rPr>
          <w:i/>
          <w:iCs/>
        </w:rPr>
        <w:t xml:space="preserve"> </w:t>
      </w:r>
      <w:proofErr w:type="spellStart"/>
      <w:r w:rsidRPr="003C5775">
        <w:rPr>
          <w:i/>
          <w:iCs/>
        </w:rPr>
        <w:t>всички</w:t>
      </w:r>
      <w:proofErr w:type="spellEnd"/>
      <w:r w:rsidRPr="003C5775">
        <w:rPr>
          <w:i/>
          <w:iCs/>
        </w:rPr>
        <w:t xml:space="preserve"> </w:t>
      </w:r>
      <w:proofErr w:type="spellStart"/>
      <w:r w:rsidRPr="003C5775">
        <w:rPr>
          <w:i/>
          <w:iCs/>
        </w:rPr>
        <w:t>разходи</w:t>
      </w:r>
      <w:proofErr w:type="spellEnd"/>
      <w:r w:rsidRPr="003C5775">
        <w:rPr>
          <w:i/>
          <w:iCs/>
        </w:rPr>
        <w:t xml:space="preserve"> </w:t>
      </w:r>
      <w:proofErr w:type="spellStart"/>
      <w:r w:rsidRPr="003C5775">
        <w:rPr>
          <w:i/>
          <w:iCs/>
        </w:rPr>
        <w:t>по</w:t>
      </w:r>
      <w:proofErr w:type="spellEnd"/>
      <w:r w:rsidRPr="003C5775">
        <w:rPr>
          <w:i/>
          <w:iCs/>
        </w:rPr>
        <w:t xml:space="preserve"> </w:t>
      </w:r>
      <w:proofErr w:type="spellStart"/>
      <w:r w:rsidRPr="003C5775">
        <w:rPr>
          <w:i/>
          <w:iCs/>
        </w:rPr>
        <w:t>приготвянето</w:t>
      </w:r>
      <w:proofErr w:type="spellEnd"/>
      <w:r w:rsidRPr="003C5775">
        <w:rPr>
          <w:i/>
          <w:iCs/>
        </w:rPr>
        <w:t xml:space="preserve"> (</w:t>
      </w:r>
      <w:proofErr w:type="spellStart"/>
      <w:r w:rsidRPr="003C5775">
        <w:rPr>
          <w:i/>
          <w:iCs/>
        </w:rPr>
        <w:t>режийни</w:t>
      </w:r>
      <w:proofErr w:type="spellEnd"/>
      <w:r w:rsidRPr="003C5775">
        <w:rPr>
          <w:i/>
          <w:iCs/>
        </w:rPr>
        <w:t xml:space="preserve"> </w:t>
      </w:r>
      <w:proofErr w:type="spellStart"/>
      <w:r w:rsidRPr="003C5775">
        <w:rPr>
          <w:i/>
          <w:iCs/>
        </w:rPr>
        <w:t>разходи</w:t>
      </w:r>
      <w:proofErr w:type="spellEnd"/>
      <w:r w:rsidRPr="003C5775">
        <w:rPr>
          <w:i/>
          <w:iCs/>
        </w:rPr>
        <w:t xml:space="preserve">), </w:t>
      </w:r>
      <w:proofErr w:type="spellStart"/>
      <w:r w:rsidRPr="003C5775">
        <w:rPr>
          <w:i/>
          <w:iCs/>
        </w:rPr>
        <w:t>опаковането</w:t>
      </w:r>
      <w:proofErr w:type="spellEnd"/>
      <w:r w:rsidRPr="003C5775">
        <w:rPr>
          <w:i/>
          <w:iCs/>
        </w:rPr>
        <w:t xml:space="preserve">, </w:t>
      </w:r>
      <w:proofErr w:type="spellStart"/>
      <w:r w:rsidRPr="003C5775">
        <w:rPr>
          <w:i/>
          <w:iCs/>
        </w:rPr>
        <w:t>стойността</w:t>
      </w:r>
      <w:proofErr w:type="spellEnd"/>
      <w:r w:rsidRPr="003C5775">
        <w:rPr>
          <w:i/>
          <w:iCs/>
        </w:rPr>
        <w:t xml:space="preserve"> </w:t>
      </w:r>
      <w:proofErr w:type="spellStart"/>
      <w:r w:rsidRPr="003C5775">
        <w:rPr>
          <w:i/>
          <w:iCs/>
        </w:rPr>
        <w:t>на</w:t>
      </w:r>
      <w:proofErr w:type="spellEnd"/>
      <w:r w:rsidRPr="003C5775">
        <w:rPr>
          <w:i/>
          <w:iCs/>
        </w:rPr>
        <w:t xml:space="preserve"> </w:t>
      </w:r>
      <w:proofErr w:type="spellStart"/>
      <w:r w:rsidRPr="003C5775">
        <w:rPr>
          <w:i/>
          <w:iCs/>
        </w:rPr>
        <w:t>опаковките</w:t>
      </w:r>
      <w:proofErr w:type="spellEnd"/>
      <w:r w:rsidRPr="003C5775">
        <w:rPr>
          <w:i/>
          <w:iCs/>
        </w:rPr>
        <w:t xml:space="preserve"> и </w:t>
      </w:r>
      <w:proofErr w:type="spellStart"/>
      <w:r w:rsidRPr="003C5775">
        <w:rPr>
          <w:i/>
          <w:iCs/>
        </w:rPr>
        <w:t>контейнерите</w:t>
      </w:r>
      <w:proofErr w:type="spellEnd"/>
      <w:r w:rsidRPr="003C5775">
        <w:rPr>
          <w:i/>
          <w:iCs/>
        </w:rPr>
        <w:t xml:space="preserve"> </w:t>
      </w:r>
      <w:proofErr w:type="spellStart"/>
      <w:r w:rsidRPr="003C5775">
        <w:rPr>
          <w:i/>
          <w:iCs/>
        </w:rPr>
        <w:t>за</w:t>
      </w:r>
      <w:proofErr w:type="spellEnd"/>
      <w:r w:rsidRPr="003C5775">
        <w:rPr>
          <w:i/>
          <w:iCs/>
        </w:rPr>
        <w:t xml:space="preserve"> </w:t>
      </w:r>
      <w:proofErr w:type="spellStart"/>
      <w:r w:rsidRPr="003C5775">
        <w:rPr>
          <w:i/>
          <w:iCs/>
        </w:rPr>
        <w:t>еднократна</w:t>
      </w:r>
      <w:proofErr w:type="spellEnd"/>
      <w:r w:rsidRPr="003C5775">
        <w:rPr>
          <w:i/>
          <w:iCs/>
        </w:rPr>
        <w:t xml:space="preserve"> </w:t>
      </w:r>
      <w:proofErr w:type="spellStart"/>
      <w:r w:rsidRPr="003C5775">
        <w:rPr>
          <w:i/>
          <w:iCs/>
        </w:rPr>
        <w:t>уп</w:t>
      </w:r>
      <w:r w:rsidR="00E449F4">
        <w:rPr>
          <w:i/>
          <w:iCs/>
        </w:rPr>
        <w:t>отреба</w:t>
      </w:r>
      <w:proofErr w:type="spellEnd"/>
      <w:r w:rsidR="00E449F4">
        <w:rPr>
          <w:i/>
          <w:iCs/>
        </w:rPr>
        <w:t xml:space="preserve"> и </w:t>
      </w:r>
      <w:proofErr w:type="spellStart"/>
      <w:r w:rsidR="00E449F4">
        <w:rPr>
          <w:i/>
          <w:iCs/>
        </w:rPr>
        <w:t>транспортирането</w:t>
      </w:r>
      <w:proofErr w:type="spellEnd"/>
      <w:r w:rsidR="00E449F4">
        <w:rPr>
          <w:i/>
          <w:iCs/>
        </w:rPr>
        <w:t xml:space="preserve"> </w:t>
      </w:r>
      <w:proofErr w:type="spellStart"/>
      <w:r w:rsidR="00E449F4">
        <w:rPr>
          <w:i/>
          <w:iCs/>
        </w:rPr>
        <w:t>до</w:t>
      </w:r>
      <w:proofErr w:type="spellEnd"/>
      <w:r w:rsidR="00E449F4">
        <w:rPr>
          <w:i/>
          <w:iCs/>
        </w:rPr>
        <w:t xml:space="preserve"> </w:t>
      </w:r>
      <w:proofErr w:type="spellStart"/>
      <w:r w:rsidR="00E449F4">
        <w:rPr>
          <w:i/>
          <w:iCs/>
        </w:rPr>
        <w:t>мястото</w:t>
      </w:r>
      <w:proofErr w:type="spellEnd"/>
      <w:r w:rsidR="00E449F4">
        <w:rPr>
          <w:i/>
          <w:iCs/>
        </w:rPr>
        <w:t xml:space="preserve">, </w:t>
      </w:r>
      <w:proofErr w:type="spellStart"/>
      <w:r w:rsidR="00E449F4">
        <w:rPr>
          <w:i/>
          <w:iCs/>
        </w:rPr>
        <w:t>определено</w:t>
      </w:r>
      <w:proofErr w:type="spellEnd"/>
      <w:r w:rsidR="009D2AB5">
        <w:rPr>
          <w:i/>
          <w:iCs/>
        </w:rPr>
        <w:t xml:space="preserve"> </w:t>
      </w:r>
      <w:proofErr w:type="spellStart"/>
      <w:r w:rsidR="009D2AB5">
        <w:rPr>
          <w:i/>
          <w:iCs/>
        </w:rPr>
        <w:t>от</w:t>
      </w:r>
      <w:proofErr w:type="spellEnd"/>
      <w:r w:rsidR="009D2AB5">
        <w:rPr>
          <w:i/>
          <w:iCs/>
        </w:rPr>
        <w:t xml:space="preserve"> </w:t>
      </w:r>
      <w:proofErr w:type="spellStart"/>
      <w:r w:rsidR="009D2AB5">
        <w:rPr>
          <w:i/>
          <w:iCs/>
        </w:rPr>
        <w:t>възложителя</w:t>
      </w:r>
      <w:proofErr w:type="spellEnd"/>
      <w:r w:rsidR="009D2AB5">
        <w:rPr>
          <w:i/>
          <w:iCs/>
        </w:rPr>
        <w:t xml:space="preserve">, </w:t>
      </w:r>
      <w:proofErr w:type="spellStart"/>
      <w:r w:rsidR="009D2AB5">
        <w:rPr>
          <w:i/>
          <w:iCs/>
        </w:rPr>
        <w:t>възнаграждение</w:t>
      </w:r>
      <w:proofErr w:type="spellEnd"/>
      <w:r w:rsidR="009D2AB5">
        <w:rPr>
          <w:i/>
          <w:iCs/>
        </w:rPr>
        <w:t xml:space="preserve"> </w:t>
      </w:r>
      <w:proofErr w:type="spellStart"/>
      <w:r w:rsidR="009D2AB5">
        <w:rPr>
          <w:i/>
          <w:iCs/>
        </w:rPr>
        <w:t>за</w:t>
      </w:r>
      <w:proofErr w:type="spellEnd"/>
      <w:r w:rsidR="009D2AB5">
        <w:rPr>
          <w:i/>
          <w:iCs/>
        </w:rPr>
        <w:t xml:space="preserve"> </w:t>
      </w:r>
      <w:proofErr w:type="spellStart"/>
      <w:r w:rsidR="009D2AB5">
        <w:rPr>
          <w:i/>
          <w:iCs/>
        </w:rPr>
        <w:t>труд</w:t>
      </w:r>
      <w:proofErr w:type="spellEnd"/>
      <w:r w:rsidR="009D2AB5">
        <w:rPr>
          <w:i/>
          <w:iCs/>
        </w:rPr>
        <w:t xml:space="preserve">, </w:t>
      </w:r>
      <w:proofErr w:type="spellStart"/>
      <w:r w:rsidR="009D2AB5">
        <w:rPr>
          <w:i/>
          <w:iCs/>
        </w:rPr>
        <w:t>оси</w:t>
      </w:r>
      <w:r w:rsidR="009D2AB5">
        <w:rPr>
          <w:i/>
          <w:iCs/>
          <w:lang w:val="bg-BG"/>
        </w:rPr>
        <w:t>гу</w:t>
      </w:r>
      <w:r w:rsidR="009D2AB5">
        <w:rPr>
          <w:i/>
          <w:iCs/>
        </w:rPr>
        <w:t>ровк</w:t>
      </w:r>
      <w:proofErr w:type="spellEnd"/>
      <w:r w:rsidR="00E449F4">
        <w:rPr>
          <w:i/>
          <w:iCs/>
          <w:lang w:val="bg-BG"/>
        </w:rPr>
        <w:t xml:space="preserve">и, </w:t>
      </w:r>
      <w:r w:rsidR="009D2AB5">
        <w:rPr>
          <w:i/>
          <w:iCs/>
        </w:rPr>
        <w:t xml:space="preserve"> </w:t>
      </w:r>
      <w:proofErr w:type="spellStart"/>
      <w:r w:rsidR="009D2AB5">
        <w:rPr>
          <w:i/>
          <w:iCs/>
        </w:rPr>
        <w:t>данъци</w:t>
      </w:r>
      <w:proofErr w:type="spellEnd"/>
      <w:r w:rsidR="009D2AB5">
        <w:rPr>
          <w:i/>
          <w:iCs/>
        </w:rPr>
        <w:t xml:space="preserve"> и </w:t>
      </w:r>
      <w:proofErr w:type="spellStart"/>
      <w:r w:rsidR="009D2AB5">
        <w:rPr>
          <w:i/>
          <w:iCs/>
        </w:rPr>
        <w:t>др</w:t>
      </w:r>
      <w:proofErr w:type="spellEnd"/>
      <w:r w:rsidR="009D2AB5">
        <w:rPr>
          <w:i/>
          <w:iCs/>
        </w:rPr>
        <w:t xml:space="preserve">. </w:t>
      </w:r>
    </w:p>
    <w:p w:rsidR="002016AC" w:rsidRPr="003C5775" w:rsidRDefault="002016AC" w:rsidP="002016AC">
      <w:pPr>
        <w:pStyle w:val="a5"/>
        <w:rPr>
          <w:rFonts w:ascii="Times New Roman" w:hAnsi="Times New Roman" w:cs="Times New Roman"/>
          <w:bCs/>
          <w:sz w:val="24"/>
          <w:szCs w:val="24"/>
        </w:rPr>
      </w:pPr>
    </w:p>
    <w:p w:rsidR="002016AC" w:rsidRPr="003C5775" w:rsidRDefault="002016AC" w:rsidP="002016AC">
      <w:pPr>
        <w:spacing w:line="0" w:lineRule="atLeast"/>
        <w:ind w:firstLine="709"/>
        <w:jc w:val="both"/>
      </w:pPr>
      <w:r w:rsidRPr="003C5775">
        <w:t>Известна ми е отговорността по чл. 313 от Наказателния кодекс за посочване на неверни данни.</w:t>
      </w:r>
    </w:p>
    <w:p w:rsidR="002016AC" w:rsidRPr="003C5775" w:rsidRDefault="002016AC" w:rsidP="002016AC">
      <w:pPr>
        <w:pStyle w:val="a5"/>
        <w:rPr>
          <w:rFonts w:ascii="Times New Roman" w:hAnsi="Times New Roman" w:cs="Times New Roman"/>
          <w:sz w:val="24"/>
          <w:szCs w:val="24"/>
          <w:lang w:val="bg-BG"/>
        </w:rPr>
      </w:pPr>
    </w:p>
    <w:p w:rsidR="002016AC" w:rsidRPr="003C5775" w:rsidRDefault="002016AC" w:rsidP="002016AC">
      <w:pPr>
        <w:pStyle w:val="a5"/>
        <w:rPr>
          <w:rFonts w:ascii="Times New Roman" w:hAnsi="Times New Roman" w:cs="Times New Roman"/>
          <w:sz w:val="24"/>
          <w:szCs w:val="24"/>
          <w:lang w:eastAsia="bg-BG"/>
        </w:rPr>
      </w:pPr>
      <w:r w:rsidRPr="003C5775">
        <w:rPr>
          <w:rFonts w:ascii="Times New Roman" w:hAnsi="Times New Roman" w:cs="Times New Roman"/>
          <w:sz w:val="24"/>
          <w:szCs w:val="24"/>
          <w:lang w:eastAsia="bg-BG"/>
        </w:rPr>
        <w:t>........................./........................................................................................</w:t>
      </w:r>
      <w:r w:rsidRPr="003C5775">
        <w:rPr>
          <w:rFonts w:ascii="Times New Roman" w:hAnsi="Times New Roman" w:cs="Times New Roman"/>
          <w:sz w:val="24"/>
          <w:szCs w:val="24"/>
          <w:lang w:val="bg-BG" w:eastAsia="bg-BG"/>
        </w:rPr>
        <w:t>....</w:t>
      </w:r>
      <w:r w:rsidRPr="003C5775">
        <w:rPr>
          <w:rFonts w:ascii="Times New Roman" w:hAnsi="Times New Roman" w:cs="Times New Roman"/>
          <w:sz w:val="24"/>
          <w:szCs w:val="24"/>
          <w:lang w:eastAsia="bg-BG"/>
        </w:rPr>
        <w:t>......./.......................</w:t>
      </w:r>
      <w:r w:rsidRPr="003C5775">
        <w:rPr>
          <w:rFonts w:ascii="Times New Roman" w:hAnsi="Times New Roman" w:cs="Times New Roman"/>
          <w:sz w:val="24"/>
          <w:szCs w:val="24"/>
          <w:lang w:val="bg-BG" w:eastAsia="bg-BG"/>
        </w:rPr>
        <w:t>..........</w:t>
      </w:r>
      <w:r w:rsidR="009D2AB5">
        <w:rPr>
          <w:rFonts w:ascii="Times New Roman" w:hAnsi="Times New Roman" w:cs="Times New Roman"/>
          <w:sz w:val="24"/>
          <w:szCs w:val="24"/>
          <w:lang w:eastAsia="bg-BG"/>
        </w:rPr>
        <w:t>.</w:t>
      </w:r>
    </w:p>
    <w:p w:rsidR="002016AC" w:rsidRPr="003C5775" w:rsidRDefault="009D2AB5" w:rsidP="002016AC">
      <w:pPr>
        <w:pStyle w:val="a5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 xml:space="preserve">  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bg-BG"/>
        </w:rPr>
        <w:t>дата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  </w:t>
      </w:r>
      <w:proofErr w:type="spellStart"/>
      <w:r w:rsidR="002016AC" w:rsidRPr="003C5775">
        <w:rPr>
          <w:rFonts w:ascii="Times New Roman" w:hAnsi="Times New Roman" w:cs="Times New Roman"/>
          <w:sz w:val="24"/>
          <w:szCs w:val="24"/>
          <w:lang w:eastAsia="bg-BG"/>
        </w:rPr>
        <w:t>Име</w:t>
      </w:r>
      <w:proofErr w:type="spellEnd"/>
      <w:r w:rsidR="002016AC" w:rsidRPr="003C5775">
        <w:rPr>
          <w:rFonts w:ascii="Times New Roman" w:hAnsi="Times New Roman" w:cs="Times New Roman"/>
          <w:sz w:val="24"/>
          <w:szCs w:val="24"/>
          <w:lang w:eastAsia="bg-BG"/>
        </w:rPr>
        <w:t xml:space="preserve"> и </w:t>
      </w:r>
      <w:proofErr w:type="spellStart"/>
      <w:r w:rsidR="002016AC" w:rsidRPr="003C5775">
        <w:rPr>
          <w:rFonts w:ascii="Times New Roman" w:hAnsi="Times New Roman" w:cs="Times New Roman"/>
          <w:sz w:val="24"/>
          <w:szCs w:val="24"/>
          <w:lang w:eastAsia="bg-BG"/>
        </w:rPr>
        <w:t>фамилия</w:t>
      </w:r>
      <w:proofErr w:type="spellEnd"/>
      <w:r w:rsidR="002016AC" w:rsidRPr="003C5775">
        <w:rPr>
          <w:rFonts w:ascii="Times New Roman" w:hAnsi="Times New Roman" w:cs="Times New Roman"/>
          <w:sz w:val="24"/>
          <w:szCs w:val="24"/>
          <w:lang w:eastAsia="bg-BG"/>
        </w:rPr>
        <w:t xml:space="preserve">  </w:t>
      </w:r>
      <w:r w:rsidR="002016AC" w:rsidRPr="003C5775"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                           </w:t>
      </w:r>
      <w:r w:rsidR="002016AC" w:rsidRPr="003C5775">
        <w:rPr>
          <w:rFonts w:ascii="Times New Roman" w:hAnsi="Times New Roman" w:cs="Times New Roman"/>
          <w:sz w:val="24"/>
          <w:szCs w:val="24"/>
          <w:lang w:val="bg-BG" w:eastAsia="bg-BG"/>
        </w:rPr>
        <w:t xml:space="preserve">          </w:t>
      </w:r>
      <w:proofErr w:type="spellStart"/>
      <w:r w:rsidR="002016AC" w:rsidRPr="003C5775">
        <w:rPr>
          <w:rFonts w:ascii="Times New Roman" w:hAnsi="Times New Roman" w:cs="Times New Roman"/>
          <w:sz w:val="24"/>
          <w:szCs w:val="24"/>
          <w:lang w:eastAsia="bg-BG"/>
        </w:rPr>
        <w:t>Подпис</w:t>
      </w:r>
      <w:proofErr w:type="spellEnd"/>
      <w:r w:rsidR="002016AC" w:rsidRPr="003C5775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2016AC" w:rsidRPr="003C5775">
        <w:rPr>
          <w:rFonts w:ascii="Times New Roman" w:hAnsi="Times New Roman" w:cs="Times New Roman"/>
          <w:sz w:val="24"/>
          <w:szCs w:val="24"/>
          <w:lang w:eastAsia="bg-BG"/>
        </w:rPr>
        <w:t>на</w:t>
      </w:r>
      <w:proofErr w:type="spellEnd"/>
      <w:r w:rsidR="002016AC" w:rsidRPr="003C5775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2016AC" w:rsidRPr="003C5775">
        <w:rPr>
          <w:rFonts w:ascii="Times New Roman" w:hAnsi="Times New Roman" w:cs="Times New Roman"/>
          <w:sz w:val="24"/>
          <w:szCs w:val="24"/>
          <w:lang w:eastAsia="bg-BG"/>
        </w:rPr>
        <w:t>лицето</w:t>
      </w:r>
      <w:proofErr w:type="spellEnd"/>
      <w:r w:rsidR="002016AC" w:rsidRPr="003C5775">
        <w:rPr>
          <w:rFonts w:ascii="Times New Roman" w:hAnsi="Times New Roman" w:cs="Times New Roman"/>
          <w:sz w:val="24"/>
          <w:szCs w:val="24"/>
          <w:lang w:eastAsia="bg-BG"/>
        </w:rPr>
        <w:t xml:space="preserve"> (и </w:t>
      </w:r>
      <w:proofErr w:type="spellStart"/>
      <w:r w:rsidR="002016AC" w:rsidRPr="003C5775">
        <w:rPr>
          <w:rFonts w:ascii="Times New Roman" w:hAnsi="Times New Roman" w:cs="Times New Roman"/>
          <w:sz w:val="24"/>
          <w:szCs w:val="24"/>
          <w:lang w:eastAsia="bg-BG"/>
        </w:rPr>
        <w:t>печат</w:t>
      </w:r>
      <w:proofErr w:type="spellEnd"/>
      <w:r w:rsidR="002016AC" w:rsidRPr="003C5775">
        <w:rPr>
          <w:rFonts w:ascii="Times New Roman" w:hAnsi="Times New Roman" w:cs="Times New Roman"/>
          <w:sz w:val="24"/>
          <w:szCs w:val="24"/>
          <w:lang w:eastAsia="bg-BG"/>
        </w:rPr>
        <w:t>)</w:t>
      </w:r>
    </w:p>
    <w:p w:rsidR="000B4F63" w:rsidRPr="003C5775" w:rsidRDefault="005C234D"/>
    <w:sectPr w:rsidR="000B4F63" w:rsidRPr="003C5775" w:rsidSect="006C25AB">
      <w:footerReference w:type="default" r:id="rId8"/>
      <w:pgSz w:w="11906" w:h="16838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4CDB" w:rsidRDefault="00E14CDB">
      <w:r>
        <w:separator/>
      </w:r>
    </w:p>
  </w:endnote>
  <w:endnote w:type="continuationSeparator" w:id="0">
    <w:p w:rsidR="00E14CDB" w:rsidRDefault="00E14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04C" w:rsidRPr="00B821D6" w:rsidRDefault="003C5775" w:rsidP="00381334">
    <w:pPr>
      <w:pStyle w:val="a3"/>
      <w:jc w:val="right"/>
      <w:rPr>
        <w:rFonts w:ascii="Calibri" w:hAnsi="Calibri"/>
        <w:sz w:val="18"/>
        <w:szCs w:val="18"/>
      </w:rPr>
    </w:pPr>
    <w:r>
      <w:rPr>
        <w:rFonts w:ascii="Calibri" w:hAnsi="Calibri"/>
        <w:i/>
        <w:sz w:val="18"/>
        <w:szCs w:val="18"/>
      </w:rPr>
      <w:t>с</w:t>
    </w:r>
    <w:r w:rsidRPr="00B821D6">
      <w:rPr>
        <w:rFonts w:ascii="Calibri" w:hAnsi="Calibri"/>
        <w:i/>
        <w:sz w:val="18"/>
        <w:szCs w:val="18"/>
      </w:rPr>
      <w:t xml:space="preserve">тр. </w:t>
    </w:r>
    <w:r w:rsidRPr="00B821D6">
      <w:rPr>
        <w:rFonts w:ascii="Calibri" w:hAnsi="Calibri"/>
        <w:i/>
        <w:sz w:val="18"/>
        <w:szCs w:val="18"/>
      </w:rPr>
      <w:fldChar w:fldCharType="begin"/>
    </w:r>
    <w:r w:rsidRPr="00B821D6">
      <w:rPr>
        <w:rFonts w:ascii="Calibri" w:hAnsi="Calibri"/>
        <w:i/>
        <w:sz w:val="18"/>
        <w:szCs w:val="18"/>
      </w:rPr>
      <w:instrText xml:space="preserve"> PAGE </w:instrText>
    </w:r>
    <w:r w:rsidRPr="00B821D6">
      <w:rPr>
        <w:rFonts w:ascii="Calibri" w:hAnsi="Calibri"/>
        <w:i/>
        <w:sz w:val="18"/>
        <w:szCs w:val="18"/>
      </w:rPr>
      <w:fldChar w:fldCharType="separate"/>
    </w:r>
    <w:r w:rsidR="005C234D">
      <w:rPr>
        <w:rFonts w:ascii="Calibri" w:hAnsi="Calibri"/>
        <w:i/>
        <w:noProof/>
        <w:sz w:val="18"/>
        <w:szCs w:val="18"/>
      </w:rPr>
      <w:t>1</w:t>
    </w:r>
    <w:r w:rsidRPr="00B821D6">
      <w:rPr>
        <w:rFonts w:ascii="Calibri" w:hAnsi="Calibri"/>
        <w:i/>
        <w:sz w:val="18"/>
        <w:szCs w:val="18"/>
      </w:rPr>
      <w:fldChar w:fldCharType="end"/>
    </w:r>
    <w:r w:rsidRPr="00B821D6">
      <w:rPr>
        <w:rFonts w:ascii="Calibri" w:hAnsi="Calibri"/>
        <w:i/>
        <w:sz w:val="18"/>
        <w:szCs w:val="18"/>
      </w:rPr>
      <w:t xml:space="preserve"> от </w:t>
    </w:r>
    <w:r w:rsidRPr="00B821D6">
      <w:rPr>
        <w:rFonts w:ascii="Calibri" w:hAnsi="Calibri"/>
        <w:i/>
        <w:sz w:val="18"/>
        <w:szCs w:val="18"/>
      </w:rPr>
      <w:fldChar w:fldCharType="begin"/>
    </w:r>
    <w:r w:rsidRPr="00B821D6">
      <w:rPr>
        <w:rFonts w:ascii="Calibri" w:hAnsi="Calibri"/>
        <w:i/>
        <w:sz w:val="18"/>
        <w:szCs w:val="18"/>
      </w:rPr>
      <w:instrText xml:space="preserve"> NUMPAGES \*Arabic </w:instrText>
    </w:r>
    <w:r w:rsidRPr="00B821D6">
      <w:rPr>
        <w:rFonts w:ascii="Calibri" w:hAnsi="Calibri"/>
        <w:i/>
        <w:sz w:val="18"/>
        <w:szCs w:val="18"/>
      </w:rPr>
      <w:fldChar w:fldCharType="separate"/>
    </w:r>
    <w:r w:rsidR="005C234D">
      <w:rPr>
        <w:rFonts w:ascii="Calibri" w:hAnsi="Calibri"/>
        <w:i/>
        <w:noProof/>
        <w:sz w:val="18"/>
        <w:szCs w:val="18"/>
      </w:rPr>
      <w:t>1</w:t>
    </w:r>
    <w:r w:rsidRPr="00B821D6">
      <w:rPr>
        <w:rFonts w:ascii="Calibri" w:hAnsi="Calibri"/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4CDB" w:rsidRDefault="00E14CDB">
      <w:r>
        <w:separator/>
      </w:r>
    </w:p>
  </w:footnote>
  <w:footnote w:type="continuationSeparator" w:id="0">
    <w:p w:rsidR="00E14CDB" w:rsidRDefault="00E14C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86E02"/>
    <w:multiLevelType w:val="hybridMultilevel"/>
    <w:tmpl w:val="67021C24"/>
    <w:lvl w:ilvl="0" w:tplc="FA74F130">
      <w:start w:val="1"/>
      <w:numFmt w:val="decimal"/>
      <w:lvlText w:val="%1."/>
      <w:lvlJc w:val="right"/>
      <w:pPr>
        <w:ind w:left="142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F7B"/>
    <w:rsid w:val="000D4AB4"/>
    <w:rsid w:val="002016AC"/>
    <w:rsid w:val="0024704F"/>
    <w:rsid w:val="003C5775"/>
    <w:rsid w:val="00550DED"/>
    <w:rsid w:val="005C234D"/>
    <w:rsid w:val="009D2AB5"/>
    <w:rsid w:val="00A5653D"/>
    <w:rsid w:val="00DF6B89"/>
    <w:rsid w:val="00E14CDB"/>
    <w:rsid w:val="00E449F4"/>
    <w:rsid w:val="00F7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A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016AC"/>
    <w:pPr>
      <w:tabs>
        <w:tab w:val="center" w:pos="4536"/>
        <w:tab w:val="right" w:pos="9072"/>
      </w:tabs>
    </w:pPr>
    <w:rPr>
      <w:lang w:val="x-none"/>
    </w:rPr>
  </w:style>
  <w:style w:type="character" w:customStyle="1" w:styleId="a4">
    <w:name w:val="Долен колонтитул Знак"/>
    <w:basedOn w:val="a0"/>
    <w:link w:val="a3"/>
    <w:rsid w:val="002016AC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5">
    <w:name w:val="No Spacing"/>
    <w:uiPriority w:val="99"/>
    <w:qFormat/>
    <w:rsid w:val="002016AC"/>
    <w:pPr>
      <w:suppressAutoHyphens/>
      <w:spacing w:after="0" w:line="240" w:lineRule="auto"/>
      <w:jc w:val="both"/>
    </w:pPr>
    <w:rPr>
      <w:rFonts w:ascii="Calibri" w:eastAsia="Arial" w:hAnsi="Calibri" w:cs="Calibri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A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016AC"/>
    <w:pPr>
      <w:tabs>
        <w:tab w:val="center" w:pos="4536"/>
        <w:tab w:val="right" w:pos="9072"/>
      </w:tabs>
    </w:pPr>
    <w:rPr>
      <w:lang w:val="x-none"/>
    </w:rPr>
  </w:style>
  <w:style w:type="character" w:customStyle="1" w:styleId="a4">
    <w:name w:val="Долен колонтитул Знак"/>
    <w:basedOn w:val="a0"/>
    <w:link w:val="a3"/>
    <w:rsid w:val="002016AC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5">
    <w:name w:val="No Spacing"/>
    <w:uiPriority w:val="99"/>
    <w:qFormat/>
    <w:rsid w:val="002016AC"/>
    <w:pPr>
      <w:suppressAutoHyphens/>
      <w:spacing w:after="0" w:line="240" w:lineRule="auto"/>
      <w:jc w:val="both"/>
    </w:pPr>
    <w:rPr>
      <w:rFonts w:ascii="Calibri" w:eastAsia="Arial" w:hAnsi="Calibri" w:cs="Calibri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Е-Подем</dc:creator>
  <cp:lastModifiedBy>Admin</cp:lastModifiedBy>
  <cp:revision>2</cp:revision>
  <dcterms:created xsi:type="dcterms:W3CDTF">2016-11-30T12:33:00Z</dcterms:created>
  <dcterms:modified xsi:type="dcterms:W3CDTF">2016-11-30T12:33:00Z</dcterms:modified>
</cp:coreProperties>
</file>